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4" w:rsidRDefault="00530B94" w:rsidP="00530B94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7938"/>
      </w:tblGrid>
      <w:tr w:rsidR="00530B94" w:rsidRPr="00CA1ABE" w:rsidTr="00B27AF7">
        <w:trPr>
          <w:trHeight w:val="1200"/>
        </w:trPr>
        <w:tc>
          <w:tcPr>
            <w:tcW w:w="1242" w:type="dxa"/>
            <w:tcBorders>
              <w:right w:val="nil"/>
            </w:tcBorders>
            <w:vAlign w:val="center"/>
          </w:tcPr>
          <w:p w:rsidR="00530B94" w:rsidRPr="00CA1ABE" w:rsidRDefault="00530B94" w:rsidP="00B27AF7">
            <w:pPr>
              <w:rPr>
                <w:sz w:val="44"/>
                <w:szCs w:val="44"/>
              </w:rPr>
            </w:pPr>
            <w:r>
              <w:rPr>
                <w:rFonts w:ascii="Humanst521 BT" w:hAnsi="Humanst521 BT"/>
                <w:smallCaps/>
                <w:noProof/>
                <w:color w:val="000080"/>
                <w:spacing w:val="16"/>
                <w:sz w:val="20"/>
              </w:rPr>
              <w:drawing>
                <wp:inline distT="0" distB="0" distL="0" distR="0">
                  <wp:extent cx="720725" cy="861695"/>
                  <wp:effectExtent l="0" t="0" r="317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30B94" w:rsidRPr="00CA1ABE" w:rsidRDefault="00530B94" w:rsidP="00B27AF7">
            <w:pPr>
              <w:rPr>
                <w:sz w:val="44"/>
                <w:szCs w:val="44"/>
              </w:rPr>
            </w:pPr>
            <w:r w:rsidRPr="002D3B4E">
              <w:rPr>
                <w:rFonts w:ascii="Cambria" w:hAnsi="Cambria" w:cs="Arial"/>
                <w:sz w:val="40"/>
              </w:rPr>
              <w:t>UFRJ</w:t>
            </w:r>
          </w:p>
        </w:tc>
        <w:tc>
          <w:tcPr>
            <w:tcW w:w="7938" w:type="dxa"/>
          </w:tcPr>
          <w:p w:rsidR="00530B94" w:rsidRPr="009D34E3" w:rsidRDefault="00530B94" w:rsidP="00B27AF7">
            <w:pPr>
              <w:jc w:val="center"/>
              <w:rPr>
                <w:rFonts w:ascii="Cambria" w:hAnsi="Cambria"/>
                <w:sz w:val="48"/>
              </w:rPr>
            </w:pPr>
            <w:r w:rsidRPr="009D34E3">
              <w:rPr>
                <w:rFonts w:ascii="Cambria" w:hAnsi="Cambria"/>
                <w:sz w:val="48"/>
              </w:rPr>
              <w:t>Faculdade de Educação</w:t>
            </w:r>
          </w:p>
          <w:p w:rsidR="00530B94" w:rsidRPr="002A335D" w:rsidRDefault="00530B94" w:rsidP="00B27AF7">
            <w:pPr>
              <w:jc w:val="center"/>
              <w:rPr>
                <w:rFonts w:ascii="Calibri" w:hAnsi="Calibri"/>
                <w:b/>
                <w:smallCaps/>
                <w:sz w:val="32"/>
              </w:rPr>
            </w:pPr>
            <w:r w:rsidRPr="002A335D">
              <w:rPr>
                <w:rFonts w:ascii="Calibri" w:hAnsi="Calibri"/>
                <w:b/>
                <w:smallCaps/>
                <w:sz w:val="32"/>
              </w:rPr>
              <w:t>Formulário de Solicitação de Material</w:t>
            </w:r>
            <w:r>
              <w:rPr>
                <w:rFonts w:ascii="Calibri" w:hAnsi="Calibri"/>
                <w:b/>
                <w:smallCaps/>
                <w:sz w:val="32"/>
              </w:rPr>
              <w:t xml:space="preserve"> para</w:t>
            </w:r>
            <w:r w:rsidRPr="002A335D">
              <w:rPr>
                <w:rFonts w:ascii="Calibri" w:hAnsi="Calibri"/>
                <w:b/>
                <w:smallCaps/>
                <w:sz w:val="32"/>
              </w:rPr>
              <w:t xml:space="preserve"> </w:t>
            </w:r>
            <w:r w:rsidRPr="00530B94">
              <w:rPr>
                <w:rFonts w:ascii="Calibri" w:hAnsi="Calibri"/>
                <w:b/>
                <w:smallCaps/>
                <w:sz w:val="32"/>
                <w:highlight w:val="yellow"/>
              </w:rPr>
              <w:t>EVENTO</w:t>
            </w:r>
            <w:r>
              <w:rPr>
                <w:rFonts w:ascii="Calibri" w:hAnsi="Calibri"/>
                <w:b/>
                <w:smallCaps/>
                <w:sz w:val="32"/>
              </w:rPr>
              <w:t>.</w:t>
            </w:r>
            <w:r w:rsidRPr="002A335D">
              <w:rPr>
                <w:rFonts w:ascii="Calibri" w:hAnsi="Calibri"/>
                <w:b/>
                <w:smallCaps/>
                <w:sz w:val="32"/>
              </w:rPr>
              <w:t xml:space="preserve">  </w:t>
            </w:r>
          </w:p>
          <w:p w:rsidR="00530B94" w:rsidRPr="00A76C96" w:rsidRDefault="00530B94" w:rsidP="00B27AF7">
            <w:pPr>
              <w:jc w:val="center"/>
              <w:rPr>
                <w:rFonts w:ascii="Calibri" w:hAnsi="Calibri"/>
                <w:smallCaps/>
                <w:sz w:val="32"/>
              </w:rPr>
            </w:pPr>
          </w:p>
        </w:tc>
      </w:tr>
    </w:tbl>
    <w:p w:rsidR="00530B94" w:rsidRDefault="00530B94" w:rsidP="00530B94">
      <w:pPr>
        <w:tabs>
          <w:tab w:val="left" w:pos="8789"/>
        </w:tabs>
        <w:ind w:right="-50"/>
      </w:pPr>
    </w:p>
    <w:p w:rsidR="00C32D2C" w:rsidRDefault="00F73C57" w:rsidP="00530B94">
      <w:pPr>
        <w:tabs>
          <w:tab w:val="left" w:pos="7938"/>
        </w:tabs>
        <w:ind w:right="-5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Evento</w:t>
      </w:r>
      <w:r w:rsidR="00530B94" w:rsidRPr="009D34E3">
        <w:rPr>
          <w:rFonts w:ascii="Calibri" w:hAnsi="Calibri"/>
          <w:sz w:val="28"/>
        </w:rPr>
        <w:t xml:space="preserve"> solicitante</w:t>
      </w:r>
      <w:bookmarkStart w:id="0" w:name="_GoBack"/>
      <w:bookmarkEnd w:id="0"/>
      <w:r w:rsidR="00910294">
        <w:rPr>
          <w:rFonts w:ascii="Calibri" w:hAnsi="Calibri"/>
          <w:sz w:val="28"/>
        </w:rPr>
        <w:t>:</w:t>
      </w:r>
      <w:r w:rsidR="00530B94">
        <w:rPr>
          <w:rFonts w:ascii="Calibri" w:hAnsi="Calibri"/>
          <w:sz w:val="28"/>
        </w:rPr>
        <w:t xml:space="preserve">                                         </w:t>
      </w:r>
      <w:r w:rsidR="002C7AA8">
        <w:rPr>
          <w:rFonts w:ascii="Calibri" w:hAnsi="Calibri"/>
          <w:sz w:val="28"/>
        </w:rPr>
        <w:t xml:space="preserve">                   </w:t>
      </w:r>
      <w:r w:rsidR="00530B94">
        <w:rPr>
          <w:rFonts w:ascii="Calibri" w:hAnsi="Calibri"/>
          <w:sz w:val="28"/>
        </w:rPr>
        <w:t xml:space="preserve">  </w:t>
      </w:r>
    </w:p>
    <w:p w:rsidR="00530B94" w:rsidRPr="00A76C96" w:rsidRDefault="00530B94" w:rsidP="00530B94">
      <w:pPr>
        <w:tabs>
          <w:tab w:val="left" w:pos="7938"/>
        </w:tabs>
        <w:ind w:right="-50"/>
        <w:rPr>
          <w:rFonts w:ascii="Calibri" w:hAnsi="Calibri"/>
          <w:b/>
          <w:sz w:val="28"/>
        </w:rPr>
      </w:pPr>
      <w:r>
        <w:rPr>
          <w:rFonts w:ascii="Calibri" w:hAnsi="Calibri"/>
          <w:sz w:val="28"/>
        </w:rPr>
        <w:t>D</w:t>
      </w:r>
      <w:r w:rsidRPr="009D34E3">
        <w:rPr>
          <w:rFonts w:ascii="Calibri" w:hAnsi="Calibri"/>
          <w:sz w:val="28"/>
        </w:rPr>
        <w:t>ata:</w:t>
      </w:r>
    </w:p>
    <w:p w:rsidR="00C32D2C" w:rsidRDefault="00F73C57" w:rsidP="00530B94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Responsável</w:t>
      </w:r>
      <w:r w:rsidR="00C32D2C">
        <w:rPr>
          <w:rFonts w:ascii="Calibri" w:hAnsi="Calibri"/>
          <w:sz w:val="28"/>
        </w:rPr>
        <w:t xml:space="preserve"> solicitante:</w:t>
      </w:r>
    </w:p>
    <w:p w:rsidR="00530B94" w:rsidRDefault="00910294" w:rsidP="00530B94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Previsão de consumo:</w:t>
      </w:r>
    </w:p>
    <w:p w:rsidR="00C1042E" w:rsidRPr="00A76C96" w:rsidRDefault="00C1042E" w:rsidP="00530B94">
      <w:pPr>
        <w:rPr>
          <w:rFonts w:ascii="Calibri" w:hAnsi="Calibri"/>
          <w:sz w:val="28"/>
        </w:rPr>
      </w:pPr>
    </w:p>
    <w:p w:rsidR="00530B94" w:rsidRPr="00C1042E" w:rsidRDefault="00C1042E" w:rsidP="00530B94">
      <w:pPr>
        <w:rPr>
          <w:b/>
          <w:color w:val="FF0000"/>
        </w:rPr>
      </w:pPr>
      <w:r w:rsidRPr="00C1042E">
        <w:rPr>
          <w:b/>
          <w:color w:val="FF0000"/>
        </w:rPr>
        <w:t>Obs.: Caso solicite galões de água mineral, a devolução do mesmo galão será necessária após o evento para que haja reposição em estoque.</w:t>
      </w:r>
    </w:p>
    <w:p w:rsidR="00C1042E" w:rsidRDefault="00C1042E" w:rsidP="00530B94"/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150"/>
        <w:gridCol w:w="5537"/>
        <w:gridCol w:w="1430"/>
        <w:gridCol w:w="1396"/>
      </w:tblGrid>
      <w:tr w:rsidR="00530B94" w:rsidRPr="009D34E3" w:rsidTr="00B27AF7">
        <w:trPr>
          <w:trHeight w:val="411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Item</w:t>
            </w: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Unidade</w:t>
            </w: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Descriminação do Material</w:t>
            </w: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Solicitada</w:t>
            </w:r>
          </w:p>
        </w:tc>
        <w:tc>
          <w:tcPr>
            <w:tcW w:w="1396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Quantidade</w:t>
            </w:r>
          </w:p>
          <w:p w:rsidR="00530B94" w:rsidRPr="009D34E3" w:rsidRDefault="00530B94" w:rsidP="00B27AF7">
            <w:pPr>
              <w:jc w:val="center"/>
              <w:rPr>
                <w:rFonts w:ascii="Calibri" w:hAnsi="Calibri"/>
                <w:b/>
              </w:rPr>
            </w:pPr>
            <w:r w:rsidRPr="009D34E3">
              <w:rPr>
                <w:rFonts w:ascii="Calibri" w:hAnsi="Calibri"/>
                <w:b/>
              </w:rPr>
              <w:t>Atendida</w:t>
            </w:r>
          </w:p>
        </w:tc>
      </w:tr>
      <w:tr w:rsidR="00530B94" w:rsidRPr="009D34E3" w:rsidTr="00B27AF7">
        <w:trPr>
          <w:trHeight w:val="400"/>
        </w:trPr>
        <w:tc>
          <w:tcPr>
            <w:tcW w:w="792" w:type="dxa"/>
            <w:vAlign w:val="center"/>
          </w:tcPr>
          <w:p w:rsidR="00530B94" w:rsidRPr="009D34E3" w:rsidRDefault="00530B94" w:rsidP="00C1042E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31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B27AF7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  <w:tr w:rsidR="00530B94" w:rsidRPr="009D34E3" w:rsidTr="00B27AF7">
        <w:trPr>
          <w:trHeight w:val="380"/>
        </w:trPr>
        <w:tc>
          <w:tcPr>
            <w:tcW w:w="792" w:type="dxa"/>
            <w:vAlign w:val="center"/>
          </w:tcPr>
          <w:p w:rsidR="00530B94" w:rsidRPr="009D34E3" w:rsidRDefault="00530B94" w:rsidP="00C1042E">
            <w:pPr>
              <w:pStyle w:val="PargrafodaLista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115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37" w:type="dxa"/>
            <w:vAlign w:val="center"/>
          </w:tcPr>
          <w:p w:rsidR="00530B94" w:rsidRPr="009D34E3" w:rsidRDefault="00530B94" w:rsidP="00B27AF7">
            <w:pPr>
              <w:rPr>
                <w:rFonts w:ascii="Calibri" w:hAnsi="Calibri"/>
              </w:rPr>
            </w:pPr>
          </w:p>
        </w:tc>
        <w:tc>
          <w:tcPr>
            <w:tcW w:w="1430" w:type="dxa"/>
            <w:vAlign w:val="center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6" w:type="dxa"/>
          </w:tcPr>
          <w:p w:rsidR="00530B94" w:rsidRPr="009D34E3" w:rsidRDefault="00530B94" w:rsidP="00B27AF7">
            <w:pPr>
              <w:jc w:val="center"/>
              <w:rPr>
                <w:rFonts w:ascii="Calibri" w:hAnsi="Calibri"/>
              </w:rPr>
            </w:pPr>
          </w:p>
        </w:tc>
      </w:tr>
    </w:tbl>
    <w:p w:rsidR="00530B94" w:rsidRPr="007264B4" w:rsidRDefault="00530B94" w:rsidP="00530B94">
      <w:pPr>
        <w:rPr>
          <w:sz w:val="20"/>
          <w:szCs w:val="18"/>
        </w:rPr>
      </w:pPr>
    </w:p>
    <w:p w:rsidR="00530B94" w:rsidRPr="009D34E3" w:rsidRDefault="00530B94" w:rsidP="00530B94">
      <w:pPr>
        <w:rPr>
          <w:rFonts w:ascii="Calibri" w:hAnsi="Calibri"/>
          <w:sz w:val="22"/>
          <w:szCs w:val="18"/>
        </w:rPr>
      </w:pPr>
    </w:p>
    <w:p w:rsidR="00530B94" w:rsidRPr="002501A6" w:rsidRDefault="00AB5A52" w:rsidP="00530B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7.85pt;margin-top:11.6pt;width:83.85pt;height:16.4pt;z-index:-251656192;mso-height-percent:200;mso-height-percent:200;mso-width-relative:margin;mso-height-relative:margin" filled="f" stroked="f">
            <v:textbox style="mso-fit-shape-to-text:t">
              <w:txbxContent>
                <w:p w:rsidR="004D0567" w:rsidRPr="002B567C" w:rsidRDefault="004D0567">
                  <w:pPr>
                    <w:rPr>
                      <w:sz w:val="16"/>
                      <w:szCs w:val="16"/>
                    </w:rPr>
                  </w:pPr>
                  <w:r w:rsidRPr="002B567C">
                    <w:rPr>
                      <w:sz w:val="16"/>
                      <w:szCs w:val="16"/>
                    </w:rPr>
                    <w:t>Assinatura e carimbo</w:t>
                  </w:r>
                </w:p>
              </w:txbxContent>
            </v:textbox>
          </v:shape>
        </w:pict>
      </w:r>
      <w:r w:rsidR="002501A6" w:rsidRPr="002501A6">
        <w:rPr>
          <w:rFonts w:ascii="Calibri" w:hAnsi="Calibri"/>
          <w:sz w:val="22"/>
          <w:szCs w:val="22"/>
        </w:rPr>
        <w:t xml:space="preserve">Autorização da Direção: </w:t>
      </w:r>
      <w:r w:rsidR="00530B94" w:rsidRPr="002501A6">
        <w:rPr>
          <w:rFonts w:ascii="Calibri" w:hAnsi="Calibri"/>
          <w:sz w:val="22"/>
          <w:szCs w:val="22"/>
        </w:rPr>
        <w:t>_______________________________________________</w:t>
      </w:r>
    </w:p>
    <w:p w:rsidR="002501A6" w:rsidRDefault="002501A6" w:rsidP="00530B94">
      <w:pPr>
        <w:rPr>
          <w:rFonts w:ascii="Calibri" w:hAnsi="Calibri" w:cs="Calibri"/>
          <w:sz w:val="22"/>
          <w:szCs w:val="22"/>
        </w:rPr>
      </w:pPr>
    </w:p>
    <w:p w:rsidR="002501A6" w:rsidRDefault="002501A6" w:rsidP="00530B94">
      <w:pPr>
        <w:rPr>
          <w:rFonts w:ascii="Calibri" w:hAnsi="Calibri" w:cs="Calibri"/>
          <w:sz w:val="22"/>
          <w:szCs w:val="22"/>
        </w:rPr>
      </w:pPr>
    </w:p>
    <w:p w:rsidR="002501A6" w:rsidRDefault="00AB5A52" w:rsidP="00530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1027" type="#_x0000_t202" style="position:absolute;margin-left:283.7pt;margin-top:9.45pt;width:83.85pt;height:16.4pt;z-index:-251655168;mso-height-percent:200;mso-height-percent:200;mso-width-relative:margin;mso-height-relative:margin" filled="f" stroked="f">
            <v:textbox style="mso-fit-shape-to-text:t">
              <w:txbxContent>
                <w:p w:rsidR="002B567C" w:rsidRPr="002B567C" w:rsidRDefault="002B567C" w:rsidP="002B567C">
                  <w:pPr>
                    <w:rPr>
                      <w:sz w:val="16"/>
                      <w:szCs w:val="16"/>
                    </w:rPr>
                  </w:pPr>
                  <w:r w:rsidRPr="002B567C">
                    <w:rPr>
                      <w:sz w:val="16"/>
                      <w:szCs w:val="16"/>
                    </w:rPr>
                    <w:t>Assinatura e carimbo</w:t>
                  </w:r>
                </w:p>
              </w:txbxContent>
            </v:textbox>
          </v:shape>
        </w:pict>
      </w:r>
      <w:r w:rsidR="002501A6" w:rsidRPr="002501A6">
        <w:rPr>
          <w:rFonts w:ascii="Calibri" w:hAnsi="Calibri" w:cs="Calibri"/>
          <w:sz w:val="22"/>
          <w:szCs w:val="22"/>
        </w:rPr>
        <w:t>Autorização da Seção de Atividades Gerenciais:</w:t>
      </w:r>
      <w:r w:rsidR="002501A6">
        <w:rPr>
          <w:rFonts w:ascii="Calibri" w:hAnsi="Calibri" w:cs="Calibri"/>
          <w:sz w:val="22"/>
          <w:szCs w:val="22"/>
        </w:rPr>
        <w:t xml:space="preserve"> ________________________________________</w:t>
      </w:r>
    </w:p>
    <w:p w:rsidR="002501A6" w:rsidRDefault="002501A6" w:rsidP="00530B94">
      <w:pPr>
        <w:rPr>
          <w:rFonts w:ascii="Calibri" w:hAnsi="Calibri" w:cs="Calibri"/>
          <w:sz w:val="22"/>
          <w:szCs w:val="22"/>
        </w:rPr>
      </w:pPr>
    </w:p>
    <w:p w:rsidR="00B171C8" w:rsidRDefault="00B171C8" w:rsidP="00530B94">
      <w:pPr>
        <w:rPr>
          <w:rFonts w:ascii="Calibri" w:hAnsi="Calibri" w:cs="Calibri"/>
          <w:sz w:val="22"/>
          <w:szCs w:val="22"/>
        </w:rPr>
      </w:pPr>
    </w:p>
    <w:p w:rsidR="00B171C8" w:rsidRDefault="00AB5A52" w:rsidP="00530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1028" type="#_x0000_t202" style="position:absolute;margin-left:191.15pt;margin-top:11.1pt;width:83.85pt;height:16.4pt;z-index:-251654144;mso-height-percent:200;mso-height-percent:200;mso-width-relative:margin;mso-height-relative:margin" filled="f" stroked="f">
            <v:textbox style="mso-fit-shape-to-text:t">
              <w:txbxContent>
                <w:p w:rsidR="002B567C" w:rsidRPr="002B567C" w:rsidRDefault="002B567C" w:rsidP="002B567C">
                  <w:pPr>
                    <w:rPr>
                      <w:sz w:val="16"/>
                      <w:szCs w:val="16"/>
                    </w:rPr>
                  </w:pPr>
                  <w:r w:rsidRPr="002B567C">
                    <w:rPr>
                      <w:sz w:val="16"/>
                      <w:szCs w:val="16"/>
                    </w:rPr>
                    <w:t>Assinatura e carimbo</w:t>
                  </w:r>
                </w:p>
              </w:txbxContent>
            </v:textbox>
          </v:shape>
        </w:pict>
      </w:r>
      <w:r w:rsidR="00B171C8">
        <w:rPr>
          <w:rFonts w:ascii="Calibri" w:hAnsi="Calibri" w:cs="Calibri"/>
          <w:sz w:val="22"/>
          <w:szCs w:val="22"/>
        </w:rPr>
        <w:t>Responsável solicitante: ________________________________________________</w:t>
      </w:r>
    </w:p>
    <w:p w:rsidR="00B171C8" w:rsidRDefault="00B171C8" w:rsidP="00530B94">
      <w:pPr>
        <w:rPr>
          <w:rFonts w:ascii="Calibri" w:hAnsi="Calibri" w:cs="Calibri"/>
          <w:sz w:val="22"/>
          <w:szCs w:val="22"/>
        </w:rPr>
      </w:pPr>
    </w:p>
    <w:p w:rsidR="00B171C8" w:rsidRPr="002501A6" w:rsidRDefault="00B171C8" w:rsidP="00530B9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</w:tblGrid>
      <w:tr w:rsidR="00530B94" w:rsidRPr="002501A6" w:rsidTr="00B27AF7">
        <w:trPr>
          <w:trHeight w:val="1151"/>
        </w:trPr>
        <w:tc>
          <w:tcPr>
            <w:tcW w:w="3746" w:type="dxa"/>
          </w:tcPr>
          <w:p w:rsidR="00530B94" w:rsidRPr="002501A6" w:rsidRDefault="00530B94" w:rsidP="00B27AF7">
            <w:pPr>
              <w:rPr>
                <w:rFonts w:ascii="Calibri" w:hAnsi="Calibri" w:cs="Calibri"/>
              </w:rPr>
            </w:pPr>
            <w:r w:rsidRPr="002501A6">
              <w:rPr>
                <w:rFonts w:ascii="Calibri" w:hAnsi="Calibri" w:cs="Calibri"/>
                <w:sz w:val="22"/>
                <w:szCs w:val="22"/>
              </w:rPr>
              <w:t>Para uso exclusivo do almoxarifado</w:t>
            </w:r>
          </w:p>
          <w:p w:rsidR="00530B94" w:rsidRPr="002501A6" w:rsidRDefault="00530B94" w:rsidP="00B27AF7">
            <w:pPr>
              <w:rPr>
                <w:rFonts w:ascii="Calibri" w:hAnsi="Calibri" w:cs="Calibri"/>
              </w:rPr>
            </w:pPr>
          </w:p>
          <w:p w:rsidR="00530B94" w:rsidRPr="002501A6" w:rsidRDefault="00530B94" w:rsidP="00B27AF7">
            <w:pPr>
              <w:rPr>
                <w:rFonts w:ascii="Calibri" w:hAnsi="Calibri" w:cs="Calibri"/>
              </w:rPr>
            </w:pPr>
            <w:r w:rsidRPr="002501A6">
              <w:rPr>
                <w:rFonts w:ascii="Calibri" w:hAnsi="Calibri" w:cs="Calibri"/>
                <w:sz w:val="22"/>
                <w:szCs w:val="22"/>
              </w:rPr>
              <w:t>Solicitação atendida em ___/___/___</w:t>
            </w:r>
          </w:p>
          <w:p w:rsidR="00530B94" w:rsidRPr="002501A6" w:rsidRDefault="00530B94" w:rsidP="00B27AF7">
            <w:pPr>
              <w:rPr>
                <w:rFonts w:ascii="Calibri" w:hAnsi="Calibri" w:cs="Calibri"/>
              </w:rPr>
            </w:pPr>
          </w:p>
          <w:p w:rsidR="00530B94" w:rsidRPr="002501A6" w:rsidRDefault="00530B94" w:rsidP="00B27AF7">
            <w:pPr>
              <w:rPr>
                <w:rFonts w:ascii="Calibri" w:hAnsi="Calibri" w:cs="Calibri"/>
              </w:rPr>
            </w:pPr>
            <w:r w:rsidRPr="002501A6">
              <w:rPr>
                <w:rFonts w:ascii="Calibri" w:hAnsi="Calibri" w:cs="Calibri"/>
                <w:sz w:val="22"/>
                <w:szCs w:val="22"/>
              </w:rPr>
              <w:t xml:space="preserve">MDM nº_______________________ </w:t>
            </w:r>
          </w:p>
        </w:tc>
      </w:tr>
    </w:tbl>
    <w:p w:rsidR="002501A6" w:rsidRDefault="002501A6" w:rsidP="00530B94">
      <w:pPr>
        <w:rPr>
          <w:rFonts w:ascii="Calibri" w:hAnsi="Calibri"/>
          <w:sz w:val="22"/>
          <w:szCs w:val="22"/>
        </w:rPr>
      </w:pPr>
    </w:p>
    <w:p w:rsidR="00530B94" w:rsidRPr="002501A6" w:rsidRDefault="00530B94" w:rsidP="00530B94">
      <w:pPr>
        <w:rPr>
          <w:rFonts w:ascii="Calibri" w:hAnsi="Calibri"/>
          <w:sz w:val="22"/>
          <w:szCs w:val="22"/>
        </w:rPr>
      </w:pPr>
      <w:r w:rsidRPr="002501A6">
        <w:rPr>
          <w:rFonts w:ascii="Calibri" w:hAnsi="Calibri"/>
          <w:sz w:val="22"/>
          <w:szCs w:val="22"/>
        </w:rPr>
        <w:t>Recebi os materiais constantes desta solicitação em: ____/____/____</w:t>
      </w:r>
    </w:p>
    <w:p w:rsidR="00530B94" w:rsidRPr="002501A6" w:rsidRDefault="00530B94" w:rsidP="00530B94">
      <w:pPr>
        <w:rPr>
          <w:rFonts w:ascii="Calibri" w:hAnsi="Calibri"/>
          <w:sz w:val="22"/>
          <w:szCs w:val="22"/>
        </w:rPr>
      </w:pPr>
    </w:p>
    <w:p w:rsidR="00530B94" w:rsidRDefault="00AA6EE5" w:rsidP="00530B94">
      <w:pPr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 w:cs="Calibri"/>
          <w:noProof/>
          <w:sz w:val="22"/>
          <w:szCs w:val="22"/>
        </w:rPr>
        <w:pict>
          <v:shape id="_x0000_s1030" type="#_x0000_t202" style="position:absolute;left:0;text-align:left;margin-left:210pt;margin-top:9pt;width:83.85pt;height:16.4pt;z-index:-251653120;mso-height-percent:200;mso-height-percent:200;mso-width-relative:margin;mso-height-relative:margin" filled="f" stroked="f">
            <v:textbox style="mso-fit-shape-to-text:t">
              <w:txbxContent>
                <w:p w:rsidR="00AA6EE5" w:rsidRPr="002B567C" w:rsidRDefault="00AA6EE5" w:rsidP="00AA6EE5">
                  <w:pPr>
                    <w:rPr>
                      <w:sz w:val="16"/>
                      <w:szCs w:val="16"/>
                    </w:rPr>
                  </w:pPr>
                  <w:r w:rsidRPr="002B567C">
                    <w:rPr>
                      <w:sz w:val="16"/>
                      <w:szCs w:val="16"/>
                    </w:rPr>
                    <w:t>Assinatura e carimbo</w:t>
                  </w:r>
                </w:p>
              </w:txbxContent>
            </v:textbox>
          </v:shape>
        </w:pict>
      </w:r>
      <w:r w:rsidR="00530B94" w:rsidRPr="009D34E3">
        <w:rPr>
          <w:rFonts w:ascii="Calibri" w:hAnsi="Calibri"/>
          <w:sz w:val="22"/>
          <w:szCs w:val="18"/>
        </w:rPr>
        <w:t>__________________________________</w:t>
      </w:r>
    </w:p>
    <w:p w:rsidR="00C555AA" w:rsidRPr="009D34E3" w:rsidRDefault="00C555AA" w:rsidP="00530B94">
      <w:pPr>
        <w:jc w:val="center"/>
        <w:rPr>
          <w:rFonts w:ascii="Calibri" w:hAnsi="Calibri"/>
          <w:sz w:val="22"/>
          <w:szCs w:val="18"/>
        </w:rPr>
      </w:pPr>
    </w:p>
    <w:p w:rsidR="00E05455" w:rsidRPr="00C555AA" w:rsidRDefault="00C555AA" w:rsidP="00C555AA">
      <w:pPr>
        <w:ind w:left="142"/>
        <w:jc w:val="both"/>
        <w:rPr>
          <w:b/>
        </w:rPr>
      </w:pPr>
      <w:r w:rsidRPr="00C555AA">
        <w:rPr>
          <w:b/>
        </w:rPr>
        <w:t>Obs.: O prazo para solicitação de material de consumo para eventos é de no mínimo 30 dias de antecedência. Para a retirada do material o prazo será de cinco dias após a solicitação via formulário ao Almoxarifado. Prescrito o prazo, o material voltará às prateleiras e a solicitação será cancelada.</w:t>
      </w:r>
    </w:p>
    <w:sectPr w:rsidR="00E05455" w:rsidRPr="00C555AA" w:rsidSect="00C555AA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F0B"/>
    <w:multiLevelType w:val="hybridMultilevel"/>
    <w:tmpl w:val="B0449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B94"/>
    <w:rsid w:val="00156F67"/>
    <w:rsid w:val="00217206"/>
    <w:rsid w:val="002501A6"/>
    <w:rsid w:val="002B567C"/>
    <w:rsid w:val="002C7AA8"/>
    <w:rsid w:val="0049497F"/>
    <w:rsid w:val="004D0567"/>
    <w:rsid w:val="00530B94"/>
    <w:rsid w:val="005C3E1D"/>
    <w:rsid w:val="006A4CDB"/>
    <w:rsid w:val="00910294"/>
    <w:rsid w:val="00AA6EE5"/>
    <w:rsid w:val="00AB5A52"/>
    <w:rsid w:val="00B171C8"/>
    <w:rsid w:val="00C1042E"/>
    <w:rsid w:val="00C32D2C"/>
    <w:rsid w:val="00C555AA"/>
    <w:rsid w:val="00E05455"/>
    <w:rsid w:val="00F7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B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0B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Almoxarifado FE</dc:creator>
  <cp:lastModifiedBy>Almoxarifado FE</cp:lastModifiedBy>
  <cp:revision>14</cp:revision>
  <dcterms:created xsi:type="dcterms:W3CDTF">2025-04-11T12:55:00Z</dcterms:created>
  <dcterms:modified xsi:type="dcterms:W3CDTF">2025-04-11T16:33:00Z</dcterms:modified>
</cp:coreProperties>
</file>